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Default="003C2FE0" w:rsidP="003C2FE0">
      <w:pPr>
        <w:jc w:val="center"/>
        <w:rPr>
          <w:b/>
          <w:sz w:val="28"/>
          <w:lang w:val="en-US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Pr="003C2FE0">
        <w:rPr>
          <w:b/>
          <w:sz w:val="28"/>
        </w:rPr>
        <w:t>-002</w:t>
      </w:r>
    </w:p>
    <w:p w:rsidR="003C2FE0" w:rsidRDefault="003C2FE0" w:rsidP="003C2FE0">
      <w:pPr>
        <w:tabs>
          <w:tab w:val="left" w:pos="284"/>
        </w:tabs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 wp14:anchorId="752D0669" wp14:editId="5B5BE4BA">
            <wp:extent cx="314984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E0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>
        <w:rPr>
          <w:b/>
          <w:sz w:val="24"/>
        </w:rPr>
        <w:t xml:space="preserve">                          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F532F5" w:rsidRDefault="00F532F5" w:rsidP="0079467D">
      <w:pPr>
        <w:tabs>
          <w:tab w:val="left" w:pos="284"/>
        </w:tabs>
        <w:jc w:val="both"/>
        <w:rPr>
          <w:sz w:val="28"/>
        </w:rPr>
      </w:pPr>
    </w:p>
    <w:p w:rsidR="00F532F5" w:rsidRPr="00F532F5" w:rsidRDefault="00F532F5" w:rsidP="0079467D">
      <w:pPr>
        <w:tabs>
          <w:tab w:val="left" w:pos="284"/>
        </w:tabs>
        <w:jc w:val="both"/>
        <w:rPr>
          <w:sz w:val="28"/>
        </w:rPr>
      </w:pPr>
      <w:bookmarkStart w:id="0" w:name="_GoBack"/>
      <w:r w:rsidRPr="00F532F5">
        <w:rPr>
          <w:sz w:val="28"/>
        </w:rPr>
        <w:t>Комплекс состоит из шести вертик</w:t>
      </w:r>
      <w:r>
        <w:rPr>
          <w:sz w:val="28"/>
        </w:rPr>
        <w:t xml:space="preserve">альных опорных столбов высотой </w:t>
      </w:r>
      <w:r w:rsidRPr="00F532F5">
        <w:rPr>
          <w:sz w:val="28"/>
        </w:rPr>
        <w:t>2</w:t>
      </w:r>
      <w:r w:rsidR="004E1E35" w:rsidRPr="004E1E35">
        <w:rPr>
          <w:sz w:val="28"/>
        </w:rPr>
        <w:t>6</w:t>
      </w:r>
      <w:r w:rsidRPr="00F532F5">
        <w:rPr>
          <w:sz w:val="28"/>
        </w:rPr>
        <w:t xml:space="preserve">00 мм.  </w:t>
      </w:r>
      <w:proofErr w:type="spellStart"/>
      <w:r w:rsidRPr="00F532F5">
        <w:rPr>
          <w:sz w:val="28"/>
        </w:rPr>
        <w:t>Рукоход</w:t>
      </w:r>
      <w:proofErr w:type="spellEnd"/>
      <w:r w:rsidRPr="00F532F5">
        <w:rPr>
          <w:sz w:val="28"/>
        </w:rPr>
        <w:t xml:space="preserve"> состоит из двух </w:t>
      </w:r>
      <w:r>
        <w:rPr>
          <w:sz w:val="28"/>
        </w:rPr>
        <w:t xml:space="preserve">секций и фиксируется на разной </w:t>
      </w:r>
      <w:r w:rsidRPr="00F532F5">
        <w:rPr>
          <w:sz w:val="28"/>
        </w:rPr>
        <w:t>высоте: 2</w:t>
      </w:r>
      <w:r w:rsidR="004E1E35" w:rsidRPr="004E1E35">
        <w:rPr>
          <w:sz w:val="28"/>
        </w:rPr>
        <w:t>1</w:t>
      </w:r>
      <w:r w:rsidRPr="00F532F5">
        <w:rPr>
          <w:sz w:val="28"/>
        </w:rPr>
        <w:t>50 мм</w:t>
      </w:r>
      <w:r>
        <w:rPr>
          <w:sz w:val="28"/>
        </w:rPr>
        <w:t xml:space="preserve"> и 24</w:t>
      </w:r>
      <w:r w:rsidR="004E1E35" w:rsidRPr="004E1E35">
        <w:rPr>
          <w:sz w:val="28"/>
        </w:rPr>
        <w:t>5</w:t>
      </w:r>
      <w:r>
        <w:rPr>
          <w:sz w:val="28"/>
        </w:rPr>
        <w:t xml:space="preserve">0 мм при помощи хомутов. </w:t>
      </w:r>
      <w:r w:rsidRPr="00F532F5">
        <w:rPr>
          <w:sz w:val="28"/>
        </w:rPr>
        <w:t xml:space="preserve">Длина каждой секции 1900 мм. Шаг </w:t>
      </w:r>
      <w:proofErr w:type="spellStart"/>
      <w:r w:rsidRPr="00F532F5">
        <w:rPr>
          <w:sz w:val="28"/>
        </w:rPr>
        <w:t>рукохода</w:t>
      </w:r>
      <w:proofErr w:type="spellEnd"/>
      <w:r w:rsidRPr="00F532F5">
        <w:rPr>
          <w:sz w:val="28"/>
        </w:rPr>
        <w:t xml:space="preserve"> 310 мм. Длина комплекса не более 4000 мм.</w:t>
      </w:r>
      <w:bookmarkEnd w:id="0"/>
    </w:p>
    <w:sectPr w:rsidR="00F532F5" w:rsidRPr="00F532F5" w:rsidSect="003C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20" w:rsidRDefault="00BE7C20" w:rsidP="003C2FE0">
      <w:pPr>
        <w:spacing w:after="0" w:line="240" w:lineRule="auto"/>
      </w:pPr>
      <w:r>
        <w:separator/>
      </w:r>
    </w:p>
  </w:endnote>
  <w:endnote w:type="continuationSeparator" w:id="0">
    <w:p w:rsidR="00BE7C20" w:rsidRDefault="00BE7C20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35" w:rsidRDefault="004E1E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35" w:rsidRDefault="004E1E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35" w:rsidRDefault="004E1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20" w:rsidRDefault="00BE7C20" w:rsidP="003C2FE0">
      <w:pPr>
        <w:spacing w:after="0" w:line="240" w:lineRule="auto"/>
      </w:pPr>
      <w:r>
        <w:separator/>
      </w:r>
    </w:p>
  </w:footnote>
  <w:footnote w:type="continuationSeparator" w:id="0">
    <w:p w:rsidR="00BE7C20" w:rsidRDefault="00BE7C20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35" w:rsidRDefault="004E1E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4E1E35" w:rsidTr="004E1E35">
      <w:trPr>
        <w:trHeight w:val="95"/>
      </w:trPr>
      <w:tc>
        <w:tcPr>
          <w:tcW w:w="2016" w:type="dxa"/>
          <w:shd w:val="clear" w:color="auto" w:fill="FFFFFF" w:themeFill="background1"/>
        </w:tcPr>
        <w:p w:rsidR="004E1E35" w:rsidRDefault="004E1E35" w:rsidP="004E1E35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67D0B863" wp14:editId="4D3EA33A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4E1E35" w:rsidRPr="00447F89" w:rsidRDefault="004E1E35" w:rsidP="004E1E35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 w:rsidR="00BE7C20">
            <w:fldChar w:fldCharType="begin"/>
          </w:r>
          <w:r w:rsidR="00BE7C20" w:rsidRPr="0079467D">
            <w:rPr>
              <w:lang w:val="en-US"/>
            </w:rPr>
            <w:instrText xml:space="preserve"> HYPERLINK "http://WWW.SPORTMANIA.PRO" </w:instrText>
          </w:r>
          <w:r w:rsidR="00BE7C20">
            <w:fldChar w:fldCharType="separate"/>
          </w:r>
          <w:r w:rsidRPr="003A2EEA">
            <w:rPr>
              <w:rStyle w:val="a8"/>
              <w:lang w:val="en-US"/>
            </w:rPr>
            <w:t>WWW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SPORTMANIA</w:t>
          </w:r>
          <w:r w:rsidRPr="00447F89">
            <w:rPr>
              <w:rStyle w:val="a8"/>
              <w:lang w:val="en-US"/>
            </w:rPr>
            <w:t>.</w:t>
          </w:r>
          <w:r w:rsidRPr="003A2EEA">
            <w:rPr>
              <w:rStyle w:val="a8"/>
              <w:lang w:val="en-US"/>
            </w:rPr>
            <w:t>PRO</w:t>
          </w:r>
          <w:r w:rsidR="00BE7C20">
            <w:rPr>
              <w:rStyle w:val="a8"/>
              <w:lang w:val="en-US"/>
            </w:rPr>
            <w:fldChar w:fldCharType="end"/>
          </w:r>
        </w:p>
        <w:p w:rsidR="004E1E35" w:rsidRPr="00D65FC8" w:rsidRDefault="004E1E35" w:rsidP="004E1E35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4E1E35" w:rsidRPr="00495A61" w:rsidRDefault="004E1E35" w:rsidP="004E1E35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35" w:rsidRDefault="004E1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3C2FE0"/>
    <w:rsid w:val="004E1E35"/>
    <w:rsid w:val="0079467D"/>
    <w:rsid w:val="00A3145D"/>
    <w:rsid w:val="00BC35F8"/>
    <w:rsid w:val="00BC55B3"/>
    <w:rsid w:val="00BE7C20"/>
    <w:rsid w:val="00E40A50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841F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4</cp:revision>
  <dcterms:created xsi:type="dcterms:W3CDTF">2019-04-01T08:29:00Z</dcterms:created>
  <dcterms:modified xsi:type="dcterms:W3CDTF">2019-08-14T19:31:00Z</dcterms:modified>
</cp:coreProperties>
</file>